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after="0" w:before="0" w:line="240" w:lineRule="auto"/>
        <w:ind w:left="2222" w:right="2222" w:firstLine="0"/>
        <w:jc w:val="center"/>
        <w:rPr>
          <w:rFonts w:ascii="Calibri" w:cs="Calibri" w:eastAsia="Calibri" w:hAnsi="Calibri"/>
          <w:b w:val="1"/>
          <w:color w:val="aab11b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aab11b"/>
          <w:sz w:val="28"/>
          <w:szCs w:val="28"/>
          <w:rtl w:val="0"/>
        </w:rPr>
        <w:t xml:space="preserve"> Columbia Slough Watershed Council General Meeting Agenda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February 22, 2021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Time: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5:30 PM to 7:30 PM </w:t>
      </w:r>
    </w:p>
    <w:p w:rsidR="00000000" w:rsidDel="00000000" w:rsidP="00000000" w:rsidRDefault="00000000" w:rsidRPr="00000000" w14:paraId="00000004">
      <w:pPr>
        <w:pBdr>
          <w:top w:color="000000" w:space="2" w:sz="8" w:val="single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spacing w:before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Join the web meeting: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2" w:sz="8" w:val="single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https://us02web.zoom.us/j/83099989728?pwd=Z1VqWUtRKzdHL3BjdzlodDRIVWVmZz09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2" w:sz="8" w:val="single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highlight w:val="white"/>
          <w:rtl w:val="0"/>
        </w:rPr>
        <w:t xml:space="preserve">Meeting ID:</w:t>
      </w:r>
      <w:r w:rsidDel="00000000" w:rsidR="00000000" w:rsidRPr="00000000">
        <w:rPr>
          <w:rFonts w:ascii="Calibri" w:cs="Calibri" w:eastAsia="Calibri" w:hAnsi="Calibri"/>
          <w:color w:val="3c4043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830 9998 9728     </w:t>
      </w:r>
      <w:r w:rsidDel="00000000" w:rsidR="00000000" w:rsidRPr="00000000">
        <w:rPr>
          <w:rFonts w:ascii="Calibri" w:cs="Calibri" w:eastAsia="Calibri" w:hAnsi="Calibri"/>
          <w:color w:val="3c4043"/>
          <w:highlight w:val="white"/>
          <w:rtl w:val="0"/>
        </w:rPr>
        <w:t xml:space="preserve">|    </w:t>
      </w:r>
      <w:r w:rsidDel="00000000" w:rsidR="00000000" w:rsidRPr="00000000">
        <w:rPr>
          <w:rFonts w:ascii="Calibri" w:cs="Calibri" w:eastAsia="Calibri" w:hAnsi="Calibri"/>
          <w:b w:val="1"/>
          <w:color w:val="3c4043"/>
          <w:highlight w:val="white"/>
          <w:rtl w:val="0"/>
        </w:rPr>
        <w:t xml:space="preserve">Passcode: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993699</w:t>
      </w:r>
    </w:p>
    <w:p w:rsidR="00000000" w:rsidDel="00000000" w:rsidP="00000000" w:rsidRDefault="00000000" w:rsidRPr="00000000" w14:paraId="00000007">
      <w:pPr>
        <w:pBdr>
          <w:top w:color="000000" w:space="2" w:sz="8" w:val="single"/>
          <w:left w:space="0" w:sz="0" w:val="nil"/>
          <w:bottom w:color="000000" w:space="2" w:sz="8" w:val="single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Optional dial-in: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+1 253 215 8782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73" w:lineRule="auto"/>
        <w:rPr>
          <w:rFonts w:ascii="Calibri" w:cs="Calibri" w:eastAsia="Calibri" w:hAnsi="Calibri"/>
          <w:b w:val="1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4a4a"/>
          <w:sz w:val="28"/>
          <w:szCs w:val="28"/>
          <w:highlight w:val="whit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328" w:lineRule="auto"/>
        <w:rPr>
          <w:rFonts w:ascii="Calibri" w:cs="Calibri" w:eastAsia="Calibri" w:hAnsi="Calibri"/>
          <w:b w:val="1"/>
          <w:color w:val="4a4a4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00" w:line="36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5:30 </w:t>
        <w:tab/>
        <w:t xml:space="preserve"> Welcome and Introductions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- Chair (15 minutes)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before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5:45</w:t>
        <w:tab/>
        <w:t xml:space="preserve">Business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(45 minutes) </w:t>
      </w:r>
    </w:p>
    <w:p w:rsidR="00000000" w:rsidDel="00000000" w:rsidP="00000000" w:rsidRDefault="00000000" w:rsidRPr="00000000" w14:paraId="0000000E">
      <w:pPr>
        <w:widowControl w:val="0"/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Approval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January meeting minutes - Chair (2 minutes)</w:t>
      </w:r>
    </w:p>
    <w:p w:rsidR="00000000" w:rsidDel="00000000" w:rsidP="00000000" w:rsidRDefault="00000000" w:rsidRPr="00000000" w14:paraId="0000000F">
      <w:pPr>
        <w:widowControl w:val="0"/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Approval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JEDI Committee Charter and position description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Chair (2 minutes)</w:t>
      </w:r>
    </w:p>
    <w:p w:rsidR="00000000" w:rsidDel="00000000" w:rsidP="00000000" w:rsidRDefault="00000000" w:rsidRPr="00000000" w14:paraId="00000010">
      <w:pPr>
        <w:widowControl w:val="0"/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of Technical Team Committee Charter – E.D. (10 minutes)</w:t>
      </w:r>
    </w:p>
    <w:p w:rsidR="00000000" w:rsidDel="00000000" w:rsidP="00000000" w:rsidRDefault="00000000" w:rsidRPr="00000000" w14:paraId="00000011">
      <w:pPr>
        <w:widowControl w:val="0"/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Discussion of Board member job description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E.D. (15 minutes)</w:t>
      </w:r>
    </w:p>
    <w:p w:rsidR="00000000" w:rsidDel="00000000" w:rsidP="00000000" w:rsidRDefault="00000000" w:rsidRPr="00000000" w14:paraId="00000012">
      <w:pPr>
        <w:widowControl w:val="0"/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Q2 financial report - Treasurer and E.D. (10 minutes)</w:t>
      </w:r>
    </w:p>
    <w:p w:rsidR="00000000" w:rsidDel="00000000" w:rsidP="00000000" w:rsidRDefault="00000000" w:rsidRPr="00000000" w14:paraId="00000013">
      <w:pPr>
        <w:widowControl w:val="0"/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Approval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mid-year budget modification - E.D. and Treasurer (5 minutes)</w:t>
      </w:r>
    </w:p>
    <w:p w:rsidR="00000000" w:rsidDel="00000000" w:rsidP="00000000" w:rsidRDefault="00000000" w:rsidRPr="00000000" w14:paraId="00000014">
      <w:pPr>
        <w:widowControl w:val="0"/>
        <w:shd w:fill="ffffff" w:val="clear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6:30</w:t>
        <w:tab/>
        <w:t xml:space="preserve">Updates, Misc, &amp; Reminders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(20 minutes)</w:t>
      </w:r>
    </w:p>
    <w:p w:rsidR="00000000" w:rsidDel="00000000" w:rsidP="00000000" w:rsidRDefault="00000000" w:rsidRPr="00000000" w14:paraId="00000016">
      <w:pPr>
        <w:widowControl w:val="0"/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Action item review and discussion -  Secretary (5 minutes)</w:t>
      </w:r>
    </w:p>
    <w:p w:rsidR="00000000" w:rsidDel="00000000" w:rsidP="00000000" w:rsidRDefault="00000000" w:rsidRPr="00000000" w14:paraId="00000017">
      <w:pPr>
        <w:widowControl w:val="0"/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Bunn House updates – E.D. (5 minutes)</w:t>
      </w:r>
    </w:p>
    <w:p w:rsidR="00000000" w:rsidDel="00000000" w:rsidP="00000000" w:rsidRDefault="00000000" w:rsidRPr="00000000" w14:paraId="00000018">
      <w:pPr>
        <w:widowControl w:val="0"/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Notification: Board member term renewals in March - E.D. (5 minutes) </w:t>
      </w:r>
    </w:p>
    <w:p w:rsidR="00000000" w:rsidDel="00000000" w:rsidP="00000000" w:rsidRDefault="00000000" w:rsidRPr="00000000" w14:paraId="00000019">
      <w:pPr>
        <w:widowControl w:val="0"/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 Other updates?  – Chair (5 minutes)</w:t>
      </w:r>
    </w:p>
    <w:p w:rsidR="00000000" w:rsidDel="00000000" w:rsidP="00000000" w:rsidRDefault="00000000" w:rsidRPr="00000000" w14:paraId="0000001A">
      <w:pPr>
        <w:widowControl w:val="0"/>
        <w:shd w:fill="ffffff" w:val="clear"/>
        <w:ind w:left="36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6:50</w:t>
        <w:tab/>
        <w:t xml:space="preserve">JEDI Spotlight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(30 minutes)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before="200" w:line="36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7:20</w:t>
        <w:tab/>
        <w:t xml:space="preserve">Wrap up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before="200" w:line="36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heading=h.vur3r6f43m8a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7:30</w:t>
        <w:tab/>
        <w:t xml:space="preserve">Adjourn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before="200" w:line="36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heading=h.ezte831uke1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before="200" w:line="36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heading=h.4qfrx4sl8y1u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431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Default" w:customStyle="1">
    <w:name w:val="Default"/>
    <w:rsid w:val="00825B4A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 w:val="1"/>
    <w:rsid w:val="00F107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F107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A56D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/ZdiuRN2ifODnQbQnzSVSA6bA==">AMUW2mWHUylFRGcMa5MkkwjfxMnQi4l3YPOWBngvHu2jJevqdQE/dY+ztbvBt85cVR6KDQE+gf1OBuhtBm+P/GXZh3RARDfzxx2kOlRRWMxYUk780SiZUE+mEO/R8BZCcDUREzJi8n1y1vAAEZvaTXY+0tpVE7TCLxAtkCQes5ntho+M3ycGvipxhAar36Z26EYe3otF7/pw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2021-01-15T03:33:00Z</dcterms:created>
</cp:coreProperties>
</file>